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="0023366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158 din 23.01.2019</w: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</w:t>
      </w:r>
      <w:r w:rsidR="00233662">
        <w:rPr>
          <w:rFonts w:ascii="Times New Roman" w:hAnsi="Times New Roman" w:cs="Times New Roman"/>
          <w:b/>
          <w:sz w:val="24"/>
          <w:szCs w:val="24"/>
        </w:rPr>
        <w:t>28311 Sibiu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</w:t>
      </w:r>
      <w:r>
        <w:rPr>
          <w:rFonts w:ascii="Times New Roman" w:hAnsi="Times New Roman" w:cs="Times New Roman"/>
          <w:b/>
          <w:sz w:val="24"/>
          <w:szCs w:val="24"/>
        </w:rPr>
        <w:t>laca,jud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Sibiu,d-</w:t>
      </w:r>
      <w:r w:rsidR="00233662">
        <w:rPr>
          <w:rFonts w:ascii="Times New Roman" w:hAnsi="Times New Roman" w:cs="Times New Roman"/>
          <w:b/>
          <w:sz w:val="24"/>
          <w:szCs w:val="24"/>
        </w:rPr>
        <w:t>nei</w:t>
      </w:r>
      <w:proofErr w:type="spellEnd"/>
      <w:r w:rsidR="00233662">
        <w:rPr>
          <w:rFonts w:ascii="Times New Roman" w:hAnsi="Times New Roman" w:cs="Times New Roman"/>
          <w:b/>
          <w:sz w:val="24"/>
          <w:szCs w:val="24"/>
        </w:rPr>
        <w:t xml:space="preserve"> Mureșan Ioana-Silvana și </w:t>
      </w:r>
      <w:proofErr w:type="spellStart"/>
      <w:r w:rsidR="00233662">
        <w:rPr>
          <w:rFonts w:ascii="Times New Roman" w:hAnsi="Times New Roman" w:cs="Times New Roman"/>
          <w:b/>
          <w:sz w:val="24"/>
          <w:szCs w:val="24"/>
        </w:rPr>
        <w:t>d-lui</w:t>
      </w:r>
      <w:proofErr w:type="spellEnd"/>
      <w:r w:rsidR="00233662">
        <w:rPr>
          <w:rFonts w:ascii="Times New Roman" w:hAnsi="Times New Roman" w:cs="Times New Roman"/>
          <w:b/>
          <w:sz w:val="24"/>
          <w:szCs w:val="24"/>
        </w:rPr>
        <w:t xml:space="preserve"> Mureșan Radu-Ionuț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323EA4" w:rsidRPr="00233662" w:rsidRDefault="00323EA4" w:rsidP="00233662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sz w:val="24"/>
          <w:szCs w:val="24"/>
        </w:rPr>
        <w:t>Având în vedere  ce</w:t>
      </w:r>
      <w:r>
        <w:rPr>
          <w:rFonts w:ascii="Times New Roman" w:hAnsi="Times New Roman" w:cs="Times New Roman"/>
          <w:sz w:val="24"/>
          <w:szCs w:val="24"/>
        </w:rPr>
        <w:t xml:space="preserve">rerea </w:t>
      </w:r>
      <w:r w:rsidR="00233662" w:rsidRPr="00233662">
        <w:rPr>
          <w:rFonts w:ascii="Times New Roman" w:hAnsi="Times New Roman" w:cs="Times New Roman"/>
          <w:sz w:val="24"/>
          <w:szCs w:val="24"/>
        </w:rPr>
        <w:t xml:space="preserve">d-nei Mureșan Ioana-Silvana și </w:t>
      </w:r>
      <w:proofErr w:type="spellStart"/>
      <w:r w:rsidR="00233662" w:rsidRPr="00233662">
        <w:rPr>
          <w:rFonts w:ascii="Times New Roman" w:hAnsi="Times New Roman" w:cs="Times New Roman"/>
          <w:sz w:val="24"/>
          <w:szCs w:val="24"/>
        </w:rPr>
        <w:t>d-lui</w:t>
      </w:r>
      <w:proofErr w:type="spellEnd"/>
      <w:r w:rsidR="00233662" w:rsidRPr="00233662">
        <w:rPr>
          <w:rFonts w:ascii="Times New Roman" w:hAnsi="Times New Roman" w:cs="Times New Roman"/>
          <w:sz w:val="24"/>
          <w:szCs w:val="24"/>
        </w:rPr>
        <w:t xml:space="preserve"> Mureșan Radu-Ionuț</w:t>
      </w:r>
      <w:r w:rsidRPr="007946A9">
        <w:rPr>
          <w:rFonts w:ascii="Times New Roman" w:hAnsi="Times New Roman" w:cs="Times New Roman"/>
          <w:sz w:val="24"/>
          <w:szCs w:val="24"/>
        </w:rPr>
        <w:t xml:space="preserve">  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de 249 m.p. teren , proprietate privată a comunei Poplaca, pentru extinderea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323EA4" w:rsidRPr="007946A9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79"/>
    <w:rsid w:val="00171051"/>
    <w:rsid w:val="00233662"/>
    <w:rsid w:val="00323EA4"/>
    <w:rsid w:val="00C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5A61D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E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2017-05-29T08:51:00Z</dcterms:created>
  <dcterms:modified xsi:type="dcterms:W3CDTF">2019-02-07T11:07:00Z</dcterms:modified>
</cp:coreProperties>
</file>